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AB58C" w14:textId="77777777" w:rsidR="00C13150" w:rsidRDefault="00C13150" w:rsidP="00800A0E"/>
    <w:p w14:paraId="57C39CF7" w14:textId="77777777" w:rsidR="00234FD2" w:rsidRDefault="00234FD2" w:rsidP="00800A0E"/>
    <w:p w14:paraId="06699929" w14:textId="77777777" w:rsidR="005D0782" w:rsidRDefault="005D0782" w:rsidP="00800A0E"/>
    <w:p w14:paraId="1C255CD0" w14:textId="77777777" w:rsidR="005D0782" w:rsidRPr="007027EE" w:rsidRDefault="00350612" w:rsidP="009A3BF7">
      <w:pPr>
        <w:spacing w:line="276" w:lineRule="auto"/>
        <w:jc w:val="both"/>
        <w:rPr>
          <w:rFonts w:cs="Helvetica"/>
          <w:sz w:val="28"/>
          <w:u w:val="single"/>
        </w:rPr>
      </w:pPr>
      <w:r w:rsidRPr="007027EE">
        <w:rPr>
          <w:rFonts w:cs="Helvetica"/>
          <w:sz w:val="28"/>
          <w:u w:val="single"/>
        </w:rPr>
        <w:t>Tisková zpráva</w:t>
      </w:r>
    </w:p>
    <w:p w14:paraId="606663C3" w14:textId="77777777" w:rsidR="00350612" w:rsidRPr="007027EE" w:rsidRDefault="00350612" w:rsidP="009A3BF7">
      <w:pPr>
        <w:spacing w:line="276" w:lineRule="auto"/>
        <w:jc w:val="both"/>
        <w:rPr>
          <w:rFonts w:cs="Helvetica"/>
          <w:sz w:val="28"/>
        </w:rPr>
      </w:pPr>
      <w:r>
        <w:rPr>
          <w:rFonts w:cs="Helvetica"/>
          <w:sz w:val="28"/>
        </w:rPr>
        <w:t>S</w:t>
      </w:r>
      <w:r w:rsidR="007027EE">
        <w:rPr>
          <w:rFonts w:cs="Helvetica"/>
          <w:sz w:val="28"/>
        </w:rPr>
        <w:t>enát hostí výstavu Jakuba Hejla</w:t>
      </w:r>
    </w:p>
    <w:p w14:paraId="530E25A0" w14:textId="6ED1E1A3" w:rsidR="00350612" w:rsidRDefault="005D695E" w:rsidP="006E1BCC">
      <w:pPr>
        <w:spacing w:line="276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Slavnostní vernisáží </w:t>
      </w:r>
      <w:r w:rsidR="006E1BCC" w:rsidRPr="006E1BCC">
        <w:rPr>
          <w:rFonts w:cs="Helvetica"/>
          <w:sz w:val="24"/>
          <w:szCs w:val="24"/>
        </w:rPr>
        <w:t xml:space="preserve">v Senátu Parlamentu ČR </w:t>
      </w:r>
      <w:r>
        <w:rPr>
          <w:rFonts w:cs="Helvetica"/>
          <w:sz w:val="24"/>
          <w:szCs w:val="24"/>
        </w:rPr>
        <w:t xml:space="preserve">byla dne 9. </w:t>
      </w:r>
      <w:r w:rsidRPr="00544AD8">
        <w:rPr>
          <w:rFonts w:cs="Helvetica"/>
          <w:sz w:val="24"/>
          <w:szCs w:val="24"/>
        </w:rPr>
        <w:t>listopadu</w:t>
      </w:r>
      <w:r>
        <w:rPr>
          <w:rFonts w:cs="Helvetica"/>
          <w:sz w:val="24"/>
          <w:szCs w:val="24"/>
        </w:rPr>
        <w:t xml:space="preserve"> </w:t>
      </w:r>
      <w:r w:rsidR="006E1BCC" w:rsidRPr="006E1BCC">
        <w:rPr>
          <w:rFonts w:cs="Helvetica"/>
          <w:sz w:val="24"/>
          <w:szCs w:val="24"/>
        </w:rPr>
        <w:t>zahájena výstava fotografií Jakuba Hejla.</w:t>
      </w:r>
      <w:r w:rsidR="008B147B">
        <w:rPr>
          <w:rFonts w:cs="Helvetica"/>
          <w:sz w:val="24"/>
          <w:szCs w:val="24"/>
        </w:rPr>
        <w:t xml:space="preserve"> Výstava nese název Podzim života a bude </w:t>
      </w:r>
      <w:r>
        <w:rPr>
          <w:rFonts w:cs="Helvetica"/>
          <w:sz w:val="24"/>
          <w:szCs w:val="24"/>
        </w:rPr>
        <w:t xml:space="preserve">ke zhlédnutí </w:t>
      </w:r>
      <w:r w:rsidR="008B147B">
        <w:rPr>
          <w:rFonts w:cs="Helvetica"/>
          <w:sz w:val="24"/>
          <w:szCs w:val="24"/>
        </w:rPr>
        <w:t>do 22. listopadu.</w:t>
      </w:r>
      <w:r w:rsidR="006E1BCC" w:rsidRPr="006E1BCC">
        <w:rPr>
          <w:rFonts w:cs="Helvetica"/>
          <w:sz w:val="24"/>
          <w:szCs w:val="24"/>
        </w:rPr>
        <w:t xml:space="preserve"> Fotografie vznikly </w:t>
      </w:r>
      <w:r>
        <w:rPr>
          <w:rFonts w:cs="Helvetica"/>
          <w:sz w:val="24"/>
          <w:szCs w:val="24"/>
        </w:rPr>
        <w:t xml:space="preserve">během </w:t>
      </w:r>
      <w:r w:rsidR="006E1BCC" w:rsidRPr="006E1BCC">
        <w:rPr>
          <w:rFonts w:cs="Helvetica"/>
          <w:sz w:val="24"/>
          <w:szCs w:val="24"/>
        </w:rPr>
        <w:t>roku</w:t>
      </w:r>
      <w:r>
        <w:rPr>
          <w:rFonts w:cs="Helvetica"/>
          <w:sz w:val="24"/>
          <w:szCs w:val="24"/>
        </w:rPr>
        <w:t>/v roce</w:t>
      </w:r>
      <w:r w:rsidR="006E1BCC" w:rsidRPr="006E1BCC">
        <w:rPr>
          <w:rFonts w:cs="Helvetica"/>
          <w:sz w:val="24"/>
          <w:szCs w:val="24"/>
        </w:rPr>
        <w:t xml:space="preserve"> 2018 u klientů organizace Sdílení. Na podzim téhož roku se konala úspěšná výstava v prostorách telčs</w:t>
      </w:r>
      <w:r w:rsidR="006E1BCC">
        <w:rPr>
          <w:rFonts w:cs="Helvetica"/>
          <w:sz w:val="24"/>
          <w:szCs w:val="24"/>
        </w:rPr>
        <w:t>ké radnice a poté byly</w:t>
      </w:r>
      <w:r w:rsidR="006E1BCC" w:rsidRPr="006E1BCC">
        <w:rPr>
          <w:rFonts w:cs="Helvetica"/>
          <w:sz w:val="24"/>
          <w:szCs w:val="24"/>
        </w:rPr>
        <w:t xml:space="preserve"> </w:t>
      </w:r>
      <w:r>
        <w:rPr>
          <w:rFonts w:cs="Helvetica"/>
          <w:sz w:val="24"/>
          <w:szCs w:val="24"/>
        </w:rPr>
        <w:t xml:space="preserve">snímky </w:t>
      </w:r>
      <w:r w:rsidR="006E1BCC" w:rsidRPr="006E1BCC">
        <w:rPr>
          <w:rFonts w:cs="Helvetica"/>
          <w:sz w:val="24"/>
          <w:szCs w:val="24"/>
        </w:rPr>
        <w:t>téměř dva rok</w:t>
      </w:r>
      <w:r w:rsidR="00503B66">
        <w:rPr>
          <w:rFonts w:cs="Helvetica"/>
          <w:sz w:val="24"/>
          <w:szCs w:val="24"/>
        </w:rPr>
        <w:t>y</w:t>
      </w:r>
      <w:r w:rsidR="006E1BCC" w:rsidRPr="006E1BCC">
        <w:rPr>
          <w:rFonts w:cs="Helvetica"/>
          <w:sz w:val="24"/>
          <w:szCs w:val="24"/>
        </w:rPr>
        <w:t xml:space="preserve"> </w:t>
      </w:r>
      <w:r w:rsidR="00503B66">
        <w:rPr>
          <w:rFonts w:cs="Helvetica"/>
          <w:sz w:val="24"/>
          <w:szCs w:val="24"/>
        </w:rPr>
        <w:t>umístěny</w:t>
      </w:r>
      <w:r w:rsidR="00503B66" w:rsidRPr="006E1BCC">
        <w:rPr>
          <w:rFonts w:cs="Helvetica"/>
          <w:sz w:val="24"/>
          <w:szCs w:val="24"/>
        </w:rPr>
        <w:t xml:space="preserve"> </w:t>
      </w:r>
      <w:r w:rsidR="006E1BCC" w:rsidRPr="006E1BCC">
        <w:rPr>
          <w:rFonts w:cs="Helvetica"/>
          <w:sz w:val="24"/>
          <w:szCs w:val="24"/>
        </w:rPr>
        <w:t>na malé scéně Horáckého divadla v Jihlavě.</w:t>
      </w:r>
    </w:p>
    <w:p w14:paraId="60C659A4" w14:textId="58ADB4EE" w:rsidR="006E1BCC" w:rsidRPr="001F2564" w:rsidRDefault="006E1BCC" w:rsidP="006E1BCC">
      <w:pPr>
        <w:spacing w:line="276" w:lineRule="auto"/>
        <w:rPr>
          <w:rFonts w:cs="Helvetica"/>
          <w:sz w:val="24"/>
          <w:szCs w:val="24"/>
        </w:rPr>
      </w:pPr>
      <w:r w:rsidRPr="001F2564">
        <w:rPr>
          <w:rFonts w:cs="Helvetica"/>
          <w:sz w:val="24"/>
          <w:szCs w:val="24"/>
        </w:rPr>
        <w:t>„Nápad pomáhat ostatním focením a podílet se na charitativních akcích pochází již ze střední školy. Od vedení telčského gymnázia mi bylo doporučeno, abych se zaměřil na organizace z okolí Telče. Vybral jsem si Sdílení a tenkrát mě ani nenapadlo, že spolupráce bude až takto dlouhodobá a úspěšná. Se zaměstnanci Sdílení jsem navštěvoval klienty odlehčovací služby a nafotil jsem spoustu snímků celkem ve dvanácti domácnostech. Já, tehdy 18letý fotograf, kterému téma stáří a smrti bylo tak vzdálené, jsem se osobně setkal s</w:t>
      </w:r>
      <w:r w:rsidR="000E315D">
        <w:rPr>
          <w:rFonts w:cs="Helvetica"/>
          <w:sz w:val="24"/>
          <w:szCs w:val="24"/>
        </w:rPr>
        <w:t> </w:t>
      </w:r>
      <w:r w:rsidRPr="001F2564">
        <w:rPr>
          <w:rFonts w:cs="Helvetica"/>
          <w:sz w:val="24"/>
          <w:szCs w:val="24"/>
        </w:rPr>
        <w:t>lidmi trpící různými nemocemi a potřebou pomoci od druhých. Díky této zkušenosti jsem začal stáří vnímat jinak</w:t>
      </w:r>
      <w:r w:rsidR="005B5E84" w:rsidRPr="001F2564">
        <w:rPr>
          <w:rFonts w:cs="Helvetica"/>
          <w:sz w:val="24"/>
          <w:szCs w:val="24"/>
        </w:rPr>
        <w:t xml:space="preserve"> a uvědomil jsem si, jak důležité jsou služby organizací jako je Sdílení</w:t>
      </w:r>
      <w:r w:rsidR="00B04EC3" w:rsidRPr="001F2564">
        <w:rPr>
          <w:rFonts w:cs="Helvetica"/>
          <w:sz w:val="24"/>
          <w:szCs w:val="24"/>
        </w:rPr>
        <w:t>,</w:t>
      </w:r>
      <w:r w:rsidRPr="001F2564">
        <w:rPr>
          <w:rFonts w:cs="Helvetica"/>
          <w:sz w:val="24"/>
          <w:szCs w:val="24"/>
        </w:rPr>
        <w:t>“ objasňuje počátky focení Jakub Hejl.</w:t>
      </w:r>
    </w:p>
    <w:p w14:paraId="3469E5B6" w14:textId="1B02F650" w:rsidR="005B5E84" w:rsidRPr="001F2564" w:rsidRDefault="005B5E84" w:rsidP="006E1BCC">
      <w:pPr>
        <w:spacing w:line="276" w:lineRule="auto"/>
        <w:rPr>
          <w:rFonts w:cs="Helvetica"/>
          <w:sz w:val="24"/>
          <w:szCs w:val="24"/>
        </w:rPr>
      </w:pPr>
      <w:r w:rsidRPr="001F2564">
        <w:rPr>
          <w:rFonts w:cs="Helvetica"/>
          <w:sz w:val="24"/>
          <w:szCs w:val="24"/>
        </w:rPr>
        <w:t>Vrcholem celého Jakubova snažení se stala výstava v Senátu, nad kterou převzal záštitu předseda Senátu pan Miloš Vystrčil.</w:t>
      </w:r>
      <w:r w:rsidR="00B04EC3" w:rsidRPr="001F2564">
        <w:rPr>
          <w:rFonts w:cs="Helvetica"/>
          <w:sz w:val="24"/>
          <w:szCs w:val="24"/>
        </w:rPr>
        <w:t xml:space="preserve"> „Byli jsme za tuto příležitost velmi rádi. Pan Vystrčil je již od roku 2013 předsedou správní rady Sdílení a právě od něj přišla myšlenka výstavy v prostorách Valdštejnsk</w:t>
      </w:r>
      <w:r w:rsidR="004510F2">
        <w:rPr>
          <w:rFonts w:cs="Helvetica"/>
          <w:sz w:val="24"/>
          <w:szCs w:val="24"/>
        </w:rPr>
        <w:t>ého paláce. Pro nás je to příležitost</w:t>
      </w:r>
      <w:r w:rsidR="00B04EC3" w:rsidRPr="001F2564">
        <w:rPr>
          <w:rFonts w:cs="Helvetica"/>
          <w:sz w:val="24"/>
          <w:szCs w:val="24"/>
        </w:rPr>
        <w:t xml:space="preserve">, jak veřejnosti ukázat práci našich pečovatelek a otevřít tak téma stáří a pečování,“ říká Eva Švecová, </w:t>
      </w:r>
      <w:proofErr w:type="spellStart"/>
      <w:r w:rsidR="00B04EC3" w:rsidRPr="001F2564">
        <w:rPr>
          <w:rFonts w:cs="Helvetica"/>
          <w:sz w:val="24"/>
          <w:szCs w:val="24"/>
        </w:rPr>
        <w:t>fundraiserka</w:t>
      </w:r>
      <w:proofErr w:type="spellEnd"/>
      <w:r w:rsidR="00B04EC3" w:rsidRPr="001F2564">
        <w:rPr>
          <w:rFonts w:cs="Helvetica"/>
          <w:sz w:val="24"/>
          <w:szCs w:val="24"/>
        </w:rPr>
        <w:t xml:space="preserve"> Sdílení.</w:t>
      </w:r>
    </w:p>
    <w:p w14:paraId="5D9E37A1" w14:textId="2003A4A7" w:rsidR="00B04EC3" w:rsidRDefault="00B04EC3" w:rsidP="006E1BCC">
      <w:pPr>
        <w:spacing w:line="276" w:lineRule="auto"/>
        <w:rPr>
          <w:rFonts w:cs="Helvetica"/>
          <w:sz w:val="24"/>
          <w:szCs w:val="24"/>
        </w:rPr>
      </w:pPr>
      <w:r w:rsidRPr="001F2564">
        <w:rPr>
          <w:rFonts w:cs="Helvetica"/>
          <w:sz w:val="24"/>
          <w:szCs w:val="24"/>
        </w:rPr>
        <w:t xml:space="preserve">Pozvaní hosté si mohli </w:t>
      </w:r>
      <w:r w:rsidR="005D695E">
        <w:rPr>
          <w:rFonts w:cs="Helvetica"/>
          <w:sz w:val="24"/>
          <w:szCs w:val="24"/>
        </w:rPr>
        <w:t>nejprve</w:t>
      </w:r>
      <w:r w:rsidRPr="001F2564">
        <w:rPr>
          <w:rFonts w:cs="Helvetica"/>
          <w:sz w:val="24"/>
          <w:szCs w:val="24"/>
        </w:rPr>
        <w:t xml:space="preserve"> prohlédnout prostory Senátu a poté je již v jednacím sále přivítal sám pan Miloš Vystrčil. Vernisáže se zúčastnili partneři, dárci</w:t>
      </w:r>
      <w:r w:rsidR="005D695E">
        <w:rPr>
          <w:rFonts w:cs="Helvetica"/>
          <w:sz w:val="24"/>
          <w:szCs w:val="24"/>
        </w:rPr>
        <w:t>, zaměstnanci a </w:t>
      </w:r>
      <w:r w:rsidRPr="001F2564">
        <w:rPr>
          <w:rFonts w:cs="Helvetica"/>
          <w:sz w:val="24"/>
          <w:szCs w:val="24"/>
        </w:rPr>
        <w:t xml:space="preserve">podporovatelé Sdílení. Nechyběly zde ani zakladatelky organizace paní Marie Gregorová </w:t>
      </w:r>
      <w:r w:rsidR="005D695E">
        <w:rPr>
          <w:rFonts w:cs="Helvetica"/>
          <w:sz w:val="24"/>
          <w:szCs w:val="24"/>
        </w:rPr>
        <w:t>a </w:t>
      </w:r>
      <w:r w:rsidRPr="001F2564">
        <w:rPr>
          <w:rFonts w:cs="Helvetica"/>
          <w:sz w:val="24"/>
          <w:szCs w:val="24"/>
        </w:rPr>
        <w:t>Jana Boháčiková</w:t>
      </w:r>
      <w:r w:rsidR="001F2564" w:rsidRPr="001F2564">
        <w:rPr>
          <w:rFonts w:cs="Helvetica"/>
          <w:sz w:val="24"/>
          <w:szCs w:val="24"/>
        </w:rPr>
        <w:t xml:space="preserve"> nebo starosta města Telče pan Vladimír Brtník</w:t>
      </w:r>
      <w:r w:rsidRPr="001F2564">
        <w:rPr>
          <w:rFonts w:cs="Helvetica"/>
          <w:sz w:val="24"/>
          <w:szCs w:val="24"/>
        </w:rPr>
        <w:t xml:space="preserve">. Paní Gregorová využila příležitosti, aby zde poděkovala pečovatelkám a sociálním pracovnicím Sdílení za jejich nelehkou práci a velké nasazení. </w:t>
      </w:r>
      <w:r w:rsidR="00C32DB1">
        <w:rPr>
          <w:rFonts w:cs="Helvetica"/>
          <w:sz w:val="24"/>
          <w:szCs w:val="24"/>
        </w:rPr>
        <w:t>Celým podv</w:t>
      </w:r>
      <w:r w:rsidR="004B0DAC">
        <w:rPr>
          <w:rFonts w:cs="Helvetica"/>
          <w:sz w:val="24"/>
          <w:szCs w:val="24"/>
        </w:rPr>
        <w:t>ečerem se linul</w:t>
      </w:r>
      <w:r w:rsidRPr="001F2564">
        <w:rPr>
          <w:rFonts w:cs="Helvetica"/>
          <w:sz w:val="24"/>
          <w:szCs w:val="24"/>
        </w:rPr>
        <w:t xml:space="preserve"> krásný zpěv Josefíny Horníčkové za doprovodu kytaristy Karla Bárty.</w:t>
      </w:r>
    </w:p>
    <w:p w14:paraId="19C90464" w14:textId="21A49007" w:rsidR="006E1BCC" w:rsidRPr="001F2564" w:rsidRDefault="001F2564" w:rsidP="006E1BCC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Helvetica"/>
          <w:lang w:eastAsia="en-US"/>
        </w:rPr>
      </w:pPr>
      <w:r>
        <w:rPr>
          <w:rFonts w:asciiTheme="minorHAnsi" w:eastAsiaTheme="minorHAnsi" w:hAnsiTheme="minorHAnsi" w:cs="Helvetica"/>
          <w:lang w:eastAsia="en-US"/>
        </w:rPr>
        <w:t>„</w:t>
      </w:r>
      <w:r w:rsidR="006E1BCC" w:rsidRPr="001F2564">
        <w:rPr>
          <w:rFonts w:asciiTheme="minorHAnsi" w:eastAsiaTheme="minorHAnsi" w:hAnsiTheme="minorHAnsi" w:cs="Helvetica"/>
          <w:lang w:eastAsia="en-US"/>
        </w:rPr>
        <w:t xml:space="preserve">Mým cílem </w:t>
      </w:r>
      <w:r>
        <w:rPr>
          <w:rFonts w:asciiTheme="minorHAnsi" w:eastAsiaTheme="minorHAnsi" w:hAnsiTheme="minorHAnsi" w:cs="Helvetica"/>
          <w:lang w:eastAsia="en-US"/>
        </w:rPr>
        <w:t>je předat divákovi vhled do stá</w:t>
      </w:r>
      <w:r w:rsidR="006E1BCC" w:rsidRPr="001F2564">
        <w:rPr>
          <w:rFonts w:asciiTheme="minorHAnsi" w:eastAsiaTheme="minorHAnsi" w:hAnsiTheme="minorHAnsi" w:cs="Helvetica"/>
          <w:lang w:eastAsia="en-US"/>
        </w:rPr>
        <w:t>ří, že nemusí být v každém ohledu jednoduché, a že život nejde vždy podle plánu</w:t>
      </w:r>
      <w:r w:rsidR="00544AD8">
        <w:rPr>
          <w:rFonts w:asciiTheme="minorHAnsi" w:eastAsiaTheme="minorHAnsi" w:hAnsiTheme="minorHAnsi" w:cs="Helvetica"/>
          <w:lang w:eastAsia="en-US"/>
        </w:rPr>
        <w:t>. A</w:t>
      </w:r>
      <w:bookmarkStart w:id="0" w:name="_GoBack"/>
      <w:bookmarkEnd w:id="0"/>
      <w:r w:rsidR="006E1BCC" w:rsidRPr="001F2564">
        <w:rPr>
          <w:rFonts w:asciiTheme="minorHAnsi" w:eastAsiaTheme="minorHAnsi" w:hAnsiTheme="minorHAnsi" w:cs="Helvetica"/>
          <w:lang w:eastAsia="en-US"/>
        </w:rPr>
        <w:t xml:space="preserve"> proto si máme vážit všech kolem nás a dělat především to</w:t>
      </w:r>
      <w:r>
        <w:rPr>
          <w:rFonts w:asciiTheme="minorHAnsi" w:eastAsiaTheme="minorHAnsi" w:hAnsiTheme="minorHAnsi" w:cs="Helvetica"/>
          <w:lang w:eastAsia="en-US"/>
        </w:rPr>
        <w:t>,</w:t>
      </w:r>
      <w:r w:rsidR="006E1BCC" w:rsidRPr="001F2564">
        <w:rPr>
          <w:rFonts w:asciiTheme="minorHAnsi" w:eastAsiaTheme="minorHAnsi" w:hAnsiTheme="minorHAnsi" w:cs="Helvetica"/>
          <w:lang w:eastAsia="en-US"/>
        </w:rPr>
        <w:t xml:space="preserve"> co my chceme právě teď, protože pří</w:t>
      </w:r>
      <w:r>
        <w:rPr>
          <w:rFonts w:asciiTheme="minorHAnsi" w:eastAsiaTheme="minorHAnsi" w:hAnsiTheme="minorHAnsi" w:cs="Helvetica"/>
          <w:lang w:eastAsia="en-US"/>
        </w:rPr>
        <w:t>tomnost nám nikdy nikdo nevezme,“ uzavírá</w:t>
      </w:r>
      <w:r w:rsidR="00B50193">
        <w:rPr>
          <w:rFonts w:asciiTheme="minorHAnsi" w:eastAsiaTheme="minorHAnsi" w:hAnsiTheme="minorHAnsi" w:cs="Helvetica"/>
          <w:lang w:eastAsia="en-US"/>
        </w:rPr>
        <w:t xml:space="preserve"> třešťský rodák</w:t>
      </w:r>
      <w:r>
        <w:rPr>
          <w:rFonts w:asciiTheme="minorHAnsi" w:eastAsiaTheme="minorHAnsi" w:hAnsiTheme="minorHAnsi" w:cs="Helvetica"/>
          <w:lang w:eastAsia="en-US"/>
        </w:rPr>
        <w:t xml:space="preserve"> Jakub Hejl.</w:t>
      </w:r>
    </w:p>
    <w:p w14:paraId="4FBA2F31" w14:textId="77777777" w:rsidR="006E1BCC" w:rsidRPr="006E1BCC" w:rsidRDefault="006E1BCC" w:rsidP="006E1BCC">
      <w:pPr>
        <w:spacing w:line="276" w:lineRule="auto"/>
        <w:rPr>
          <w:rFonts w:cs="Helvetica"/>
          <w:sz w:val="24"/>
          <w:szCs w:val="24"/>
        </w:rPr>
      </w:pPr>
    </w:p>
    <w:sectPr w:rsidR="006E1BCC" w:rsidRPr="006E1B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930F9" w14:textId="77777777" w:rsidR="00741D2A" w:rsidRDefault="00741D2A" w:rsidP="005752F1">
      <w:pPr>
        <w:spacing w:after="0" w:line="240" w:lineRule="auto"/>
      </w:pPr>
      <w:r>
        <w:separator/>
      </w:r>
    </w:p>
  </w:endnote>
  <w:endnote w:type="continuationSeparator" w:id="0">
    <w:p w14:paraId="2D4669AB" w14:textId="77777777" w:rsidR="00741D2A" w:rsidRDefault="00741D2A" w:rsidP="0057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032B" w14:textId="77777777" w:rsidR="00741D2A" w:rsidRDefault="00741D2A" w:rsidP="005752F1">
      <w:pPr>
        <w:spacing w:after="0" w:line="240" w:lineRule="auto"/>
      </w:pPr>
      <w:r>
        <w:separator/>
      </w:r>
    </w:p>
  </w:footnote>
  <w:footnote w:type="continuationSeparator" w:id="0">
    <w:p w14:paraId="7A5CDC3C" w14:textId="77777777" w:rsidR="00741D2A" w:rsidRDefault="00741D2A" w:rsidP="0057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33AD" w14:textId="77777777" w:rsidR="005752F1" w:rsidRDefault="0057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0C48316" wp14:editId="7DE5BCC1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6191250" cy="1238250"/>
          <wp:effectExtent l="0" t="0" r="635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ileni hlavic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F1"/>
    <w:rsid w:val="00037FD8"/>
    <w:rsid w:val="000E315D"/>
    <w:rsid w:val="001A24E6"/>
    <w:rsid w:val="001F2564"/>
    <w:rsid w:val="00234FD2"/>
    <w:rsid w:val="00240DE9"/>
    <w:rsid w:val="00277AE0"/>
    <w:rsid w:val="0029338E"/>
    <w:rsid w:val="002F023C"/>
    <w:rsid w:val="003105CC"/>
    <w:rsid w:val="00350612"/>
    <w:rsid w:val="003523D1"/>
    <w:rsid w:val="004510F2"/>
    <w:rsid w:val="004874C8"/>
    <w:rsid w:val="004B0DAC"/>
    <w:rsid w:val="00503B66"/>
    <w:rsid w:val="00541022"/>
    <w:rsid w:val="00544AD8"/>
    <w:rsid w:val="005752F1"/>
    <w:rsid w:val="00575C3E"/>
    <w:rsid w:val="005B5E84"/>
    <w:rsid w:val="005D0782"/>
    <w:rsid w:val="005D695E"/>
    <w:rsid w:val="005E73C8"/>
    <w:rsid w:val="005F3525"/>
    <w:rsid w:val="006E1BCC"/>
    <w:rsid w:val="006E7DD7"/>
    <w:rsid w:val="007027EE"/>
    <w:rsid w:val="00741D2A"/>
    <w:rsid w:val="007F750A"/>
    <w:rsid w:val="00800A0E"/>
    <w:rsid w:val="0085161D"/>
    <w:rsid w:val="008775D5"/>
    <w:rsid w:val="008B147B"/>
    <w:rsid w:val="008F1093"/>
    <w:rsid w:val="00931BD1"/>
    <w:rsid w:val="00943F82"/>
    <w:rsid w:val="00984B32"/>
    <w:rsid w:val="009A3BF7"/>
    <w:rsid w:val="009C0864"/>
    <w:rsid w:val="00A14220"/>
    <w:rsid w:val="00A43E41"/>
    <w:rsid w:val="00B04EC3"/>
    <w:rsid w:val="00B46B62"/>
    <w:rsid w:val="00B50193"/>
    <w:rsid w:val="00BD27D5"/>
    <w:rsid w:val="00C13150"/>
    <w:rsid w:val="00C32DB1"/>
    <w:rsid w:val="00CD52B3"/>
    <w:rsid w:val="00CE4583"/>
    <w:rsid w:val="00D44886"/>
    <w:rsid w:val="00D73790"/>
    <w:rsid w:val="00DC7C44"/>
    <w:rsid w:val="00E72A87"/>
    <w:rsid w:val="00E8265A"/>
    <w:rsid w:val="00F37693"/>
    <w:rsid w:val="00F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3A74B"/>
  <w15:chartTrackingRefBased/>
  <w15:docId w15:val="{77328284-D707-44F8-B240-4CECFB55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7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2F1"/>
  </w:style>
  <w:style w:type="paragraph" w:styleId="Zpat">
    <w:name w:val="footer"/>
    <w:basedOn w:val="Normln"/>
    <w:link w:val="ZpatChar"/>
    <w:uiPriority w:val="99"/>
    <w:unhideWhenUsed/>
    <w:rsid w:val="0057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2F1"/>
  </w:style>
  <w:style w:type="paragraph" w:styleId="Textbubliny">
    <w:name w:val="Balloon Text"/>
    <w:basedOn w:val="Normln"/>
    <w:link w:val="TextbublinyChar"/>
    <w:uiPriority w:val="99"/>
    <w:semiHidden/>
    <w:unhideWhenUsed/>
    <w:rsid w:val="00310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5CC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4874C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Sdílení</dc:creator>
  <cp:keywords/>
  <dc:description/>
  <cp:lastModifiedBy>Eva Svecova</cp:lastModifiedBy>
  <cp:revision>3</cp:revision>
  <cp:lastPrinted>2018-01-29T12:04:00Z</cp:lastPrinted>
  <dcterms:created xsi:type="dcterms:W3CDTF">2021-11-12T13:50:00Z</dcterms:created>
  <dcterms:modified xsi:type="dcterms:W3CDTF">2021-11-12T17:56:00Z</dcterms:modified>
</cp:coreProperties>
</file>